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38" w:rsidRDefault="005F0BE9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74334">
        <w:rPr>
          <w:rFonts w:ascii="Arial" w:hAnsi="Arial" w:cs="Arial"/>
          <w:b/>
          <w:i/>
          <w:sz w:val="28"/>
          <w:szCs w:val="28"/>
        </w:rPr>
        <w:t xml:space="preserve">                                        </w:t>
      </w:r>
      <w:r w:rsidRPr="00B74334">
        <w:rPr>
          <w:rFonts w:ascii="Arial" w:hAnsi="Arial" w:cs="Arial"/>
          <w:b/>
          <w:i/>
          <w:sz w:val="28"/>
          <w:szCs w:val="28"/>
          <w:u w:val="single"/>
        </w:rPr>
        <w:t>FUNCIONES DEL LENG</w:t>
      </w:r>
      <w:r w:rsidR="003D0F38" w:rsidRPr="00B74334">
        <w:rPr>
          <w:rFonts w:ascii="Arial" w:hAnsi="Arial" w:cs="Arial"/>
          <w:b/>
          <w:i/>
          <w:sz w:val="28"/>
          <w:szCs w:val="28"/>
          <w:u w:val="single"/>
        </w:rPr>
        <w:t xml:space="preserve">UAJE </w:t>
      </w:r>
    </w:p>
    <w:p w:rsidR="00B74334" w:rsidRPr="00B74334" w:rsidRDefault="00B74334">
      <w:pPr>
        <w:rPr>
          <w:rFonts w:ascii="Arial" w:hAnsi="Arial" w:cs="Arial"/>
          <w:b/>
          <w:i/>
          <w:sz w:val="28"/>
          <w:szCs w:val="28"/>
        </w:rPr>
      </w:pPr>
      <w:r w:rsidRPr="00B74334">
        <w:rPr>
          <w:rFonts w:ascii="Arial" w:hAnsi="Arial" w:cs="Arial"/>
          <w:b/>
          <w:i/>
          <w:sz w:val="24"/>
          <w:szCs w:val="24"/>
        </w:rPr>
        <w:t>1. Indica la función del lenguaje de cada uno de estos enunciados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 xml:space="preserve">1. </w:t>
      </w:r>
      <w:r w:rsidRPr="00B74334">
        <w:rPr>
          <w:rFonts w:ascii="Arial" w:eastAsia="Calibri" w:hAnsi="Arial" w:cs="Arial"/>
        </w:rPr>
        <w:t>“Ésta es música para carrozas” :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 xml:space="preserve">2. </w:t>
      </w:r>
      <w:r w:rsidRPr="00B74334">
        <w:rPr>
          <w:rFonts w:ascii="Arial" w:eastAsia="Calibri" w:hAnsi="Arial" w:cs="Arial"/>
        </w:rPr>
        <w:t xml:space="preserve">“¡Vámonos! Se nos ha hecho muy tarde”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3.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“¿Vendrás conmigo mañana al parque?”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4.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Prohibido fumar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5.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“En abril, aguas mil”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6.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Los saludos, despedidas y expresiones de cortesía : </w:t>
      </w:r>
    </w:p>
    <w:p w:rsidR="00B74334" w:rsidRDefault="00334B03" w:rsidP="00334B03">
      <w:pPr>
        <w:ind w:left="-851"/>
        <w:rPr>
          <w:rFonts w:ascii="Arial" w:eastAsia="Calibri" w:hAnsi="Arial" w:cs="Arial"/>
        </w:rPr>
      </w:pPr>
      <w:r w:rsidRPr="00B74334">
        <w:rPr>
          <w:rFonts w:ascii="Arial" w:hAnsi="Arial" w:cs="Arial"/>
          <w:b/>
          <w:i/>
          <w:u w:val="single"/>
        </w:rPr>
        <w:t>7.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El agua hierve a los 100 Cº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8.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“Antonio, prepara el café”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9.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“¿Hola? ¿Hay alguien ahí?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10.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“Sí, sí, te entiendo…”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11.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El verbo </w:t>
      </w:r>
      <w:r w:rsidRPr="00B74334">
        <w:rPr>
          <w:rFonts w:ascii="Arial" w:eastAsia="Calibri" w:hAnsi="Arial" w:cs="Arial"/>
          <w:i/>
        </w:rPr>
        <w:t xml:space="preserve">haber </w:t>
      </w:r>
      <w:r w:rsidRPr="00B74334">
        <w:rPr>
          <w:rFonts w:ascii="Arial" w:eastAsia="Calibri" w:hAnsi="Arial" w:cs="Arial"/>
        </w:rPr>
        <w:t xml:space="preserve">se escribe con </w:t>
      </w:r>
      <w:r w:rsidRPr="00B74334">
        <w:rPr>
          <w:rFonts w:ascii="Arial" w:eastAsia="Calibri" w:hAnsi="Arial" w:cs="Arial"/>
          <w:i/>
        </w:rPr>
        <w:t>h</w:t>
      </w:r>
      <w:r w:rsidRPr="00B74334">
        <w:rPr>
          <w:rFonts w:ascii="Arial" w:eastAsia="Calibri" w:hAnsi="Arial" w:cs="Arial"/>
        </w:rPr>
        <w:t xml:space="preserve"> y </w:t>
      </w:r>
      <w:r w:rsidRPr="00B74334">
        <w:rPr>
          <w:rFonts w:ascii="Arial" w:eastAsia="Calibri" w:hAnsi="Arial" w:cs="Arial"/>
          <w:i/>
        </w:rPr>
        <w:t>b</w:t>
      </w:r>
      <w:r w:rsidRPr="00B74334">
        <w:rPr>
          <w:rFonts w:ascii="Arial" w:eastAsia="Calibri" w:hAnsi="Arial" w:cs="Arial"/>
        </w:rPr>
        <w:t xml:space="preserve">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12.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Los diccionarios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13.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Los libros de biología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14.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 Me tienes hasta las narices 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15.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“Los sustantivos son las palabras que designan cosas, personas, animales, vegetales o conceptos abstractos”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16.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“Los jueves por la tarde voy a jugar con la consola de mi vecino” 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17.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“Ahora significa en este mismo momento 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18.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>“</w:t>
      </w:r>
      <w:proofErr w:type="spellStart"/>
      <w:r w:rsidRPr="00B74334">
        <w:rPr>
          <w:rFonts w:ascii="Arial" w:eastAsia="Calibri" w:hAnsi="Arial" w:cs="Arial"/>
        </w:rPr>
        <w:t>Sole</w:t>
      </w:r>
      <w:proofErr w:type="spellEnd"/>
      <w:r w:rsidRPr="00B74334">
        <w:rPr>
          <w:rFonts w:ascii="Arial" w:eastAsia="Calibri" w:hAnsi="Arial" w:cs="Arial"/>
        </w:rPr>
        <w:t xml:space="preserve">, ¿ me estás escuchando ? ” : </w:t>
      </w:r>
    </w:p>
    <w:p w:rsidR="00334B03" w:rsidRPr="00B74334" w:rsidRDefault="00334B03" w:rsidP="00334B03">
      <w:pPr>
        <w:ind w:left="-851"/>
        <w:rPr>
          <w:rFonts w:ascii="Arial" w:hAnsi="Arial" w:cs="Arial"/>
          <w:b/>
          <w:i/>
          <w:u w:val="single"/>
        </w:rPr>
      </w:pPr>
      <w:r w:rsidRPr="00B74334">
        <w:rPr>
          <w:rFonts w:ascii="Arial" w:hAnsi="Arial" w:cs="Arial"/>
          <w:b/>
          <w:i/>
          <w:u w:val="single"/>
        </w:rPr>
        <w:t>19.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 xml:space="preserve">“Antonio Machado nació en Sevilla en el último tercio del siglo XIX ” : </w:t>
      </w:r>
    </w:p>
    <w:p w:rsidR="00334B03" w:rsidRPr="00B74334" w:rsidRDefault="00334B03" w:rsidP="00334B03">
      <w:pPr>
        <w:ind w:left="-851"/>
        <w:rPr>
          <w:rFonts w:ascii="Arial" w:eastAsia="Calibri" w:hAnsi="Arial" w:cs="Arial"/>
        </w:rPr>
      </w:pPr>
      <w:r w:rsidRPr="00B74334">
        <w:rPr>
          <w:rFonts w:ascii="Arial" w:hAnsi="Arial" w:cs="Arial"/>
          <w:b/>
          <w:i/>
          <w:u w:val="single"/>
        </w:rPr>
        <w:t>20.</w:t>
      </w:r>
      <w:r w:rsidRPr="00B74334">
        <w:rPr>
          <w:rFonts w:ascii="Arial" w:hAnsi="Arial" w:cs="Arial"/>
        </w:rPr>
        <w:t xml:space="preserve"> </w:t>
      </w:r>
      <w:r w:rsidRPr="00B74334">
        <w:rPr>
          <w:rFonts w:ascii="Arial" w:eastAsia="Calibri" w:hAnsi="Arial" w:cs="Arial"/>
        </w:rPr>
        <w:t>“ Haz</w:t>
      </w:r>
      <w:r w:rsidR="00B74334">
        <w:rPr>
          <w:rFonts w:ascii="Arial" w:eastAsia="Calibri" w:hAnsi="Arial" w:cs="Arial"/>
        </w:rPr>
        <w:t xml:space="preserve"> la cama, por favor ” : </w:t>
      </w:r>
    </w:p>
    <w:p w:rsidR="00413FC0" w:rsidRPr="00B74334" w:rsidRDefault="00413FC0" w:rsidP="00334B03">
      <w:pPr>
        <w:ind w:left="-851"/>
        <w:rPr>
          <w:rFonts w:ascii="Arial" w:hAnsi="Arial" w:cs="Arial"/>
          <w:b/>
          <w:i/>
          <w:sz w:val="28"/>
          <w:szCs w:val="28"/>
          <w:u w:val="single"/>
        </w:rPr>
      </w:pPr>
    </w:p>
    <w:p w:rsidR="00413FC0" w:rsidRPr="00B74334" w:rsidRDefault="00B74334" w:rsidP="00334B03">
      <w:pPr>
        <w:ind w:left="-851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2. </w:t>
      </w:r>
      <w:r w:rsidR="00413FC0" w:rsidRPr="00B74334">
        <w:rPr>
          <w:rFonts w:ascii="Arial" w:hAnsi="Arial" w:cs="Arial"/>
          <w:b/>
          <w:i/>
        </w:rPr>
        <w:t>¿Qué función del lenguaje predomina en las siguientes oraciones? Explica por qué. En la oración a), j), y n) se podrían dar dos respuestas. ¿Por qué?</w:t>
      </w:r>
    </w:p>
    <w:p w:rsidR="00B74334" w:rsidRDefault="00413FC0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 xml:space="preserve">a) Lisboa es la capital de Portugal : </w:t>
      </w:r>
    </w:p>
    <w:p w:rsidR="00413FC0" w:rsidRPr="00B74334" w:rsidRDefault="00413FC0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 xml:space="preserve">b) ¡Estoy cansado de esperar! : </w:t>
      </w:r>
    </w:p>
    <w:p w:rsidR="00B74334" w:rsidRDefault="00413FC0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c) Cuando la edad mental y cronológica coinciden el coeficiente intelectual es de cien :</w:t>
      </w:r>
      <w:r w:rsidRPr="00B74334">
        <w:rPr>
          <w:rFonts w:ascii="Arial" w:hAnsi="Arial" w:cs="Arial"/>
        </w:rPr>
        <w:t xml:space="preserve"> </w:t>
      </w:r>
    </w:p>
    <w:p w:rsid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e</w:t>
      </w:r>
      <w:r w:rsidR="00413FC0" w:rsidRPr="00B74334">
        <w:rPr>
          <w:rFonts w:ascii="Arial" w:hAnsi="Arial" w:cs="Arial"/>
          <w:b/>
        </w:rPr>
        <w:t>) ¡Cuánto cuestan estos zapatos! :</w:t>
      </w:r>
      <w:r w:rsidR="00413FC0" w:rsidRPr="00B74334">
        <w:rPr>
          <w:rFonts w:ascii="Arial" w:hAnsi="Arial" w:cs="Arial"/>
        </w:rPr>
        <w:t xml:space="preserve"> </w:t>
      </w:r>
    </w:p>
    <w:p w:rsid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f</w:t>
      </w:r>
      <w:r w:rsidR="00413FC0" w:rsidRPr="00B74334">
        <w:rPr>
          <w:rFonts w:ascii="Arial" w:hAnsi="Arial" w:cs="Arial"/>
          <w:b/>
        </w:rPr>
        <w:t>) El sol era como la bola de fuego que lanzaba su ira sobre nosotros :</w:t>
      </w:r>
      <w:r w:rsidR="00413FC0" w:rsidRPr="00B74334">
        <w:rPr>
          <w:rFonts w:ascii="Arial" w:hAnsi="Arial" w:cs="Arial"/>
        </w:rPr>
        <w:t xml:space="preserve"> </w:t>
      </w:r>
    </w:p>
    <w:p w:rsid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lastRenderedPageBreak/>
        <w:t>g</w:t>
      </w:r>
      <w:r w:rsidR="00413FC0" w:rsidRPr="00B74334">
        <w:rPr>
          <w:rFonts w:ascii="Arial" w:hAnsi="Arial" w:cs="Arial"/>
          <w:b/>
        </w:rPr>
        <w:t>)</w:t>
      </w:r>
      <w:r w:rsidRPr="00B74334">
        <w:rPr>
          <w:rFonts w:ascii="Arial" w:hAnsi="Arial" w:cs="Arial"/>
          <w:b/>
        </w:rPr>
        <w:t xml:space="preserve"> Estoy que me subo por las paredes :</w:t>
      </w:r>
      <w:r w:rsidRPr="00B74334">
        <w:rPr>
          <w:rFonts w:ascii="Arial" w:hAnsi="Arial" w:cs="Arial"/>
        </w:rPr>
        <w:t xml:space="preserve"> </w:t>
      </w:r>
    </w:p>
    <w:p w:rsidR="00B74334" w:rsidRP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h) Oiga, por favor :</w:t>
      </w:r>
      <w:r w:rsidRPr="00B74334">
        <w:rPr>
          <w:rFonts w:ascii="Arial" w:hAnsi="Arial" w:cs="Arial"/>
        </w:rPr>
        <w:t xml:space="preserve"> </w:t>
      </w:r>
    </w:p>
    <w:p w:rsid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i) ¡Qué película tan aburrida! :</w:t>
      </w:r>
      <w:r w:rsidRPr="00B74334">
        <w:rPr>
          <w:rFonts w:ascii="Arial" w:hAnsi="Arial" w:cs="Arial"/>
        </w:rPr>
        <w:t xml:space="preserve"> </w:t>
      </w:r>
    </w:p>
    <w:p w:rsid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 xml:space="preserve">j) Mi alma es un carrusel vacío en el crepúsculo de la tarde : </w:t>
      </w:r>
    </w:p>
    <w:p w:rsidR="00874D0C" w:rsidRP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k) Picasso pintó el Guernica en 1937 :</w:t>
      </w:r>
      <w:r w:rsidRPr="00B74334">
        <w:rPr>
          <w:rFonts w:ascii="Arial" w:hAnsi="Arial" w:cs="Arial"/>
        </w:rPr>
        <w:t xml:space="preserve"> </w:t>
      </w:r>
    </w:p>
    <w:p w:rsid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 xml:space="preserve">l) ¡Sigan circulando! : </w:t>
      </w:r>
    </w:p>
    <w:p w:rsid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m) ¿Me escuchas? :</w:t>
      </w:r>
      <w:r w:rsidRPr="00B74334">
        <w:rPr>
          <w:rFonts w:ascii="Arial" w:hAnsi="Arial" w:cs="Arial"/>
        </w:rPr>
        <w:t xml:space="preserve"> </w:t>
      </w:r>
    </w:p>
    <w:p w:rsidR="00B74334" w:rsidRDefault="00874D0C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n) La palabra inglesa “</w:t>
      </w:r>
      <w:proofErr w:type="spellStart"/>
      <w:r w:rsidRPr="00B74334">
        <w:rPr>
          <w:rFonts w:ascii="Arial" w:hAnsi="Arial" w:cs="Arial"/>
          <w:b/>
        </w:rPr>
        <w:t>girl</w:t>
      </w:r>
      <w:proofErr w:type="spellEnd"/>
      <w:r w:rsidRPr="00B74334">
        <w:rPr>
          <w:rFonts w:ascii="Arial" w:hAnsi="Arial" w:cs="Arial"/>
          <w:b/>
        </w:rPr>
        <w:t xml:space="preserve">” significa “chica” en español : </w:t>
      </w:r>
    </w:p>
    <w:p w:rsidR="00B74334" w:rsidRDefault="00B74334" w:rsidP="00334B03">
      <w:pPr>
        <w:ind w:left="-851"/>
        <w:rPr>
          <w:rFonts w:ascii="Arial" w:hAnsi="Arial" w:cs="Arial"/>
        </w:rPr>
      </w:pPr>
    </w:p>
    <w:p w:rsidR="00823F7E" w:rsidRPr="00B74334" w:rsidRDefault="00B74334" w:rsidP="00334B03">
      <w:pPr>
        <w:ind w:left="-851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823F7E" w:rsidRPr="00B74334">
        <w:rPr>
          <w:rFonts w:ascii="Arial" w:hAnsi="Arial" w:cs="Arial"/>
          <w:b/>
        </w:rPr>
        <w:t>) Señala la función predominante en los siguientes mensajes :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a) Buenos días. ¿Qué tal has dormido? =</w:t>
      </w:r>
      <w:r w:rsidRPr="00B74334">
        <w:rPr>
          <w:rFonts w:ascii="Arial" w:hAnsi="Arial" w:cs="Arial"/>
        </w:rPr>
        <w:t xml:space="preserve"> 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b) Estoy muy arrepentido de lo que te he dicho =</w:t>
      </w:r>
      <w:r w:rsidR="00B74334">
        <w:rPr>
          <w:rFonts w:ascii="Arial" w:hAnsi="Arial" w:cs="Arial"/>
        </w:rPr>
        <w:t xml:space="preserve"> 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c) Por la noche hace ya algo de frío =</w:t>
      </w:r>
      <w:r w:rsidRPr="00B74334">
        <w:rPr>
          <w:rFonts w:ascii="Arial" w:hAnsi="Arial" w:cs="Arial"/>
        </w:rPr>
        <w:t xml:space="preserve"> 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d) Todas las esdrújulas llevan tilde =</w:t>
      </w:r>
      <w:r w:rsidRPr="00B74334">
        <w:rPr>
          <w:rFonts w:ascii="Arial" w:hAnsi="Arial" w:cs="Arial"/>
        </w:rPr>
        <w:t xml:space="preserve"> 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e) Muñequita linda, de cabellos de oro, dientes de perlas, labios de coral =</w:t>
      </w:r>
      <w:r w:rsidR="00B74334">
        <w:rPr>
          <w:rFonts w:ascii="Arial" w:hAnsi="Arial" w:cs="Arial"/>
        </w:rPr>
        <w:t xml:space="preserve"> 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f) Ni a mí ni a mis amigos nos ha gustado la película =</w:t>
      </w:r>
      <w:r w:rsidRPr="00B74334">
        <w:rPr>
          <w:rFonts w:ascii="Arial" w:hAnsi="Arial" w:cs="Arial"/>
        </w:rPr>
        <w:t xml:space="preserve"> 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g) ¡Qué desgracia la mía! =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h) Fidalgo e hidalgo quieren decir lo mismo : hijo de algo</w:t>
      </w:r>
      <w:r w:rsidR="00B74334">
        <w:rPr>
          <w:rFonts w:ascii="Arial" w:hAnsi="Arial" w:cs="Arial"/>
        </w:rPr>
        <w:t xml:space="preserve"> = 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i) No vuelvan a interrumpir con preguntas estúpidas =</w:t>
      </w:r>
      <w:r w:rsidRPr="00B74334">
        <w:rPr>
          <w:rFonts w:ascii="Arial" w:hAnsi="Arial" w:cs="Arial"/>
        </w:rPr>
        <w:t xml:space="preserve"> </w:t>
      </w:r>
    </w:p>
    <w:p w:rsidR="00823F7E" w:rsidRPr="00B74334" w:rsidRDefault="00823F7E" w:rsidP="00334B03">
      <w:pPr>
        <w:ind w:left="-851"/>
        <w:rPr>
          <w:rFonts w:ascii="Arial" w:hAnsi="Arial" w:cs="Arial"/>
        </w:rPr>
      </w:pPr>
      <w:r w:rsidRPr="00B74334">
        <w:rPr>
          <w:rFonts w:ascii="Arial" w:hAnsi="Arial" w:cs="Arial"/>
          <w:b/>
        </w:rPr>
        <w:t>j) Si la miras, se le encienden los ojos como arcoíris en el mar</w:t>
      </w:r>
      <w:r w:rsidRPr="00B74334">
        <w:rPr>
          <w:rFonts w:ascii="Arial" w:hAnsi="Arial" w:cs="Arial"/>
        </w:rPr>
        <w:t xml:space="preserve"> = </w:t>
      </w:r>
    </w:p>
    <w:p w:rsidR="008B392F" w:rsidRPr="00B74334" w:rsidRDefault="008B392F" w:rsidP="00334B03">
      <w:pPr>
        <w:ind w:left="-851" w:right="-852"/>
        <w:rPr>
          <w:rFonts w:ascii="Arial" w:hAnsi="Arial" w:cs="Arial"/>
          <w:sz w:val="28"/>
          <w:szCs w:val="28"/>
        </w:rPr>
      </w:pPr>
    </w:p>
    <w:sectPr w:rsidR="008B392F" w:rsidRPr="00B74334" w:rsidSect="00334B03">
      <w:footerReference w:type="default" r:id="rId7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A2" w:rsidRDefault="007958A2" w:rsidP="00641C26">
      <w:pPr>
        <w:spacing w:after="0" w:line="240" w:lineRule="auto"/>
      </w:pPr>
      <w:r>
        <w:separator/>
      </w:r>
    </w:p>
  </w:endnote>
  <w:endnote w:type="continuationSeparator" w:id="0">
    <w:p w:rsidR="007958A2" w:rsidRDefault="007958A2" w:rsidP="0064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1188"/>
      <w:docPartObj>
        <w:docPartGallery w:val="Page Numbers (Bottom of Page)"/>
        <w:docPartUnique/>
      </w:docPartObj>
    </w:sdtPr>
    <w:sdtContent>
      <w:p w:rsidR="00874D0C" w:rsidRDefault="003E208E">
        <w:pPr>
          <w:pStyle w:val="Piedepgina"/>
          <w:jc w:val="right"/>
        </w:pPr>
        <w:fldSimple w:instr=" PAGE   \* MERGEFORMAT ">
          <w:r w:rsidR="00B74334">
            <w:rPr>
              <w:noProof/>
            </w:rPr>
            <w:t>1</w:t>
          </w:r>
        </w:fldSimple>
      </w:p>
    </w:sdtContent>
  </w:sdt>
  <w:p w:rsidR="00874D0C" w:rsidRDefault="00874D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A2" w:rsidRDefault="007958A2" w:rsidP="00641C26">
      <w:pPr>
        <w:spacing w:after="0" w:line="240" w:lineRule="auto"/>
      </w:pPr>
      <w:r>
        <w:separator/>
      </w:r>
    </w:p>
  </w:footnote>
  <w:footnote w:type="continuationSeparator" w:id="0">
    <w:p w:rsidR="007958A2" w:rsidRDefault="007958A2" w:rsidP="0064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1ED5"/>
    <w:multiLevelType w:val="multilevel"/>
    <w:tmpl w:val="EEF243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EBD692F"/>
    <w:multiLevelType w:val="multilevel"/>
    <w:tmpl w:val="EC761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E9"/>
    <w:rsid w:val="00086349"/>
    <w:rsid w:val="0015090D"/>
    <w:rsid w:val="002671C0"/>
    <w:rsid w:val="00273D74"/>
    <w:rsid w:val="00334B03"/>
    <w:rsid w:val="003D0F38"/>
    <w:rsid w:val="003E208E"/>
    <w:rsid w:val="00413FC0"/>
    <w:rsid w:val="004C2C55"/>
    <w:rsid w:val="00545D43"/>
    <w:rsid w:val="005F0BE9"/>
    <w:rsid w:val="00635D66"/>
    <w:rsid w:val="00641C26"/>
    <w:rsid w:val="006C08AC"/>
    <w:rsid w:val="007831E9"/>
    <w:rsid w:val="007958A2"/>
    <w:rsid w:val="00801508"/>
    <w:rsid w:val="00823F7E"/>
    <w:rsid w:val="00874D0C"/>
    <w:rsid w:val="0088491D"/>
    <w:rsid w:val="008A6501"/>
    <w:rsid w:val="008B1714"/>
    <w:rsid w:val="008B392F"/>
    <w:rsid w:val="00AC487E"/>
    <w:rsid w:val="00AE631C"/>
    <w:rsid w:val="00B74334"/>
    <w:rsid w:val="00BC33A5"/>
    <w:rsid w:val="00CD6B52"/>
    <w:rsid w:val="00D90351"/>
    <w:rsid w:val="00EA6A7C"/>
    <w:rsid w:val="00F35418"/>
    <w:rsid w:val="00F920BD"/>
    <w:rsid w:val="00F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0BE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D0F38"/>
  </w:style>
  <w:style w:type="paragraph" w:styleId="NormalWeb">
    <w:name w:val="Normal (Web)"/>
    <w:basedOn w:val="Normal"/>
    <w:uiPriority w:val="99"/>
    <w:semiHidden/>
    <w:unhideWhenUsed/>
    <w:rsid w:val="003D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41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1C26"/>
  </w:style>
  <w:style w:type="paragraph" w:styleId="Piedepgina">
    <w:name w:val="footer"/>
    <w:basedOn w:val="Normal"/>
    <w:link w:val="PiedepginaCar"/>
    <w:uiPriority w:val="99"/>
    <w:unhideWhenUsed/>
    <w:rsid w:val="00641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UPI</dc:creator>
  <cp:lastModifiedBy>Usuario</cp:lastModifiedBy>
  <cp:revision>3</cp:revision>
  <dcterms:created xsi:type="dcterms:W3CDTF">2018-09-24T17:40:00Z</dcterms:created>
  <dcterms:modified xsi:type="dcterms:W3CDTF">2018-09-24T17:47:00Z</dcterms:modified>
</cp:coreProperties>
</file>